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3D" w:rsidRDefault="004A312E" w:rsidP="00A512E9">
      <w:pPr>
        <w:jc w:val="center"/>
        <w:rPr>
          <w:b/>
          <w:u w:val="single"/>
        </w:rPr>
      </w:pPr>
      <w:r>
        <w:rPr>
          <w:b/>
          <w:u w:val="single"/>
        </w:rPr>
        <w:t>SSRN Submission Form</w:t>
      </w:r>
    </w:p>
    <w:p w:rsidR="004A312E" w:rsidRPr="004A312E" w:rsidRDefault="004A312E" w:rsidP="00A512E9">
      <w:pPr>
        <w:jc w:val="center"/>
      </w:pPr>
      <w:r w:rsidRPr="004A312E">
        <w:t xml:space="preserve">Please supply as much information as you can.  </w:t>
      </w:r>
    </w:p>
    <w:p w:rsidR="004C210C" w:rsidRDefault="004C210C"/>
    <w:p w:rsidR="004C210C" w:rsidRDefault="004A312E">
      <w:r>
        <w:t xml:space="preserve">Author’s </w:t>
      </w:r>
      <w:r w:rsidR="004C210C">
        <w:t>Name ________________________</w:t>
      </w:r>
    </w:p>
    <w:p w:rsidR="004C210C" w:rsidRDefault="004C210C"/>
    <w:p w:rsidR="004A312E" w:rsidRDefault="004A312E" w:rsidP="004A312E">
      <w:r>
        <w:t>If there are other authors, please provide their name(s), email, address, phone and organization</w:t>
      </w:r>
      <w:r w:rsidR="008252D9">
        <w:t>, and indicate who the primary author</w:t>
      </w:r>
      <w:r w:rsidR="00735893">
        <w:t xml:space="preserve"> is</w:t>
      </w:r>
      <w:r>
        <w:t>.</w:t>
      </w:r>
    </w:p>
    <w:p w:rsidR="004A312E" w:rsidRDefault="004A312E" w:rsidP="004A312E"/>
    <w:p w:rsidR="008252D9" w:rsidRDefault="008252D9" w:rsidP="004A312E">
      <w:r>
        <w:t>____________________________________________________________________________</w:t>
      </w:r>
    </w:p>
    <w:p w:rsidR="008252D9" w:rsidRDefault="008252D9" w:rsidP="004A312E"/>
    <w:p w:rsidR="008252D9" w:rsidRDefault="008252D9" w:rsidP="004A312E">
      <w:r>
        <w:t>____________________________________________________________________________</w:t>
      </w:r>
    </w:p>
    <w:p w:rsidR="004A312E" w:rsidRDefault="004A312E"/>
    <w:p w:rsidR="008252D9" w:rsidRDefault="008252D9"/>
    <w:p w:rsidR="004C210C" w:rsidRDefault="004C210C">
      <w:r>
        <w:t>Title of Paper__________________________________________________________________</w:t>
      </w:r>
    </w:p>
    <w:p w:rsidR="004C210C" w:rsidRDefault="004C210C"/>
    <w:p w:rsidR="004C210C" w:rsidRDefault="004C210C">
      <w:r>
        <w:t>_____________________________________________________________________________</w:t>
      </w:r>
    </w:p>
    <w:p w:rsidR="004C210C" w:rsidRDefault="004C210C"/>
    <w:p w:rsidR="004C210C" w:rsidRDefault="004C210C">
      <w:r>
        <w:tab/>
        <w:t>Working Paper _________</w:t>
      </w:r>
    </w:p>
    <w:p w:rsidR="004C210C" w:rsidRDefault="004C210C">
      <w:r>
        <w:tab/>
        <w:t>Accepted Paper_________</w:t>
      </w:r>
    </w:p>
    <w:p w:rsidR="004C210C" w:rsidRDefault="004C210C">
      <w:r>
        <w:tab/>
        <w:t xml:space="preserve">                Case _________ </w:t>
      </w:r>
    </w:p>
    <w:p w:rsidR="004C210C" w:rsidRDefault="004C210C" w:rsidP="004C210C">
      <w:pPr>
        <w:ind w:left="720"/>
      </w:pPr>
    </w:p>
    <w:p w:rsidR="004A312E" w:rsidRDefault="008252D9" w:rsidP="004A312E">
      <w:r>
        <w:t xml:space="preserve">If your paper has been accepted for publication, please indicate the publisher. </w:t>
      </w:r>
    </w:p>
    <w:p w:rsidR="008252D9" w:rsidRDefault="008252D9" w:rsidP="004A312E"/>
    <w:p w:rsidR="008252D9" w:rsidRDefault="008252D9" w:rsidP="004A312E">
      <w:r>
        <w:t>____________________________________________________________________________</w:t>
      </w:r>
    </w:p>
    <w:p w:rsidR="004C210C" w:rsidRDefault="004A312E" w:rsidP="004C210C">
      <w:pPr>
        <w:ind w:left="720"/>
      </w:pPr>
      <w:r>
        <w:tab/>
      </w:r>
    </w:p>
    <w:p w:rsidR="004C210C" w:rsidRDefault="00B060AF" w:rsidP="004A312E">
      <w:r>
        <w:t>Keywords/Phrases for paper:</w:t>
      </w:r>
      <w:r w:rsidR="00237899">
        <w:t>______________________________________________</w:t>
      </w:r>
      <w:r w:rsidR="008252D9">
        <w:t>______</w:t>
      </w:r>
      <w:r w:rsidR="00237899">
        <w:t>_</w:t>
      </w:r>
    </w:p>
    <w:p w:rsidR="00237899" w:rsidRDefault="00237899" w:rsidP="004A312E">
      <w:r>
        <w:t>_____________________________________________________________________</w:t>
      </w:r>
      <w:r w:rsidR="008252D9">
        <w:t>______</w:t>
      </w:r>
      <w:r>
        <w:t>_</w:t>
      </w:r>
    </w:p>
    <w:p w:rsidR="00B060AF" w:rsidRDefault="00B060AF" w:rsidP="004C210C">
      <w:pPr>
        <w:ind w:left="720"/>
      </w:pPr>
    </w:p>
    <w:p w:rsidR="004A312E" w:rsidRDefault="004A312E" w:rsidP="004A312E">
      <w:r>
        <w:t>Abstract (500 words)</w:t>
      </w:r>
    </w:p>
    <w:p w:rsidR="004A312E" w:rsidRDefault="004A312E" w:rsidP="004A312E"/>
    <w:p w:rsidR="004A312E" w:rsidRDefault="004A312E" w:rsidP="004A312E">
      <w:pPr>
        <w:ind w:left="720"/>
      </w:pPr>
    </w:p>
    <w:p w:rsidR="004A312E" w:rsidRDefault="004A312E" w:rsidP="004A312E">
      <w:pPr>
        <w:ind w:left="720"/>
      </w:pPr>
    </w:p>
    <w:p w:rsidR="004A312E" w:rsidRDefault="004A312E" w:rsidP="004A312E">
      <w:pPr>
        <w:ind w:left="720"/>
      </w:pPr>
    </w:p>
    <w:p w:rsidR="004A312E" w:rsidRDefault="004A312E" w:rsidP="004A312E">
      <w:pPr>
        <w:ind w:left="720"/>
      </w:pPr>
    </w:p>
    <w:p w:rsidR="004A312E" w:rsidRDefault="004A312E" w:rsidP="004A312E">
      <w:pPr>
        <w:ind w:left="720"/>
      </w:pPr>
    </w:p>
    <w:p w:rsidR="004A312E" w:rsidRDefault="004A312E" w:rsidP="004A312E">
      <w:pPr>
        <w:ind w:left="720"/>
      </w:pPr>
    </w:p>
    <w:p w:rsidR="004A312E" w:rsidRDefault="004A312E" w:rsidP="004A312E">
      <w:pPr>
        <w:ind w:left="720"/>
      </w:pPr>
    </w:p>
    <w:p w:rsidR="004A312E" w:rsidRDefault="004A312E" w:rsidP="004A312E">
      <w:pPr>
        <w:ind w:left="720"/>
      </w:pPr>
    </w:p>
    <w:p w:rsidR="004A312E" w:rsidRDefault="004A312E" w:rsidP="004A312E">
      <w:pPr>
        <w:ind w:left="720"/>
      </w:pPr>
    </w:p>
    <w:p w:rsidR="004A312E" w:rsidRDefault="004A312E" w:rsidP="004C210C">
      <w:pPr>
        <w:ind w:left="720"/>
      </w:pPr>
    </w:p>
    <w:p w:rsidR="008252D9" w:rsidRDefault="008252D9" w:rsidP="008252D9"/>
    <w:p w:rsidR="008252D9" w:rsidRDefault="008252D9" w:rsidP="008252D9"/>
    <w:p w:rsidR="004A312E" w:rsidRDefault="008252D9" w:rsidP="008252D9">
      <w:r>
        <w:t xml:space="preserve">You may submit your paper via e-mail to </w:t>
      </w:r>
      <w:hyperlink r:id="rId7" w:history="1">
        <w:r w:rsidR="00FA05B0" w:rsidRPr="0023686C">
          <w:rPr>
            <w:rStyle w:val="Hyperlink"/>
          </w:rPr>
          <w:t>lawref@uwyo.edu</w:t>
        </w:r>
      </w:hyperlink>
      <w:r>
        <w:t>.</w:t>
      </w:r>
    </w:p>
    <w:p w:rsidR="008252D9" w:rsidRDefault="008252D9" w:rsidP="008252D9">
      <w:r>
        <w:t>(continued below)</w:t>
      </w:r>
    </w:p>
    <w:p w:rsidR="008252D9" w:rsidRDefault="008252D9" w:rsidP="008252D9"/>
    <w:p w:rsidR="000C76DB" w:rsidRPr="008252D9" w:rsidRDefault="00AB7BE4" w:rsidP="008252D9">
      <w:pPr>
        <w:jc w:val="both"/>
      </w:pPr>
      <w:r w:rsidRPr="008252D9">
        <w:lastRenderedPageBreak/>
        <w:t>**</w:t>
      </w:r>
      <w:r w:rsidR="000C76DB" w:rsidRPr="008252D9">
        <w:t xml:space="preserve">Please select </w:t>
      </w:r>
      <w:r w:rsidR="00653330" w:rsidRPr="008252D9">
        <w:t xml:space="preserve">the </w:t>
      </w:r>
      <w:r w:rsidR="000C76DB" w:rsidRPr="008252D9">
        <w:t xml:space="preserve">journals </w:t>
      </w:r>
      <w:r w:rsidR="00653330" w:rsidRPr="008252D9">
        <w:t>in which you would like to make your work available.  P</w:t>
      </w:r>
      <w:r w:rsidR="000C76DB" w:rsidRPr="008252D9">
        <w:t>rioritize your journal choices</w:t>
      </w:r>
      <w:r w:rsidRPr="008252D9">
        <w:t xml:space="preserve"> as you may only choose four. </w:t>
      </w:r>
      <w:r w:rsidR="000C76DB" w:rsidRPr="008252D9">
        <w:t xml:space="preserve"> </w:t>
      </w:r>
      <w:r w:rsidR="008252D9" w:rsidRPr="008252D9">
        <w:t>If you do not select, librarians will try to identify the most appropriate journals for you.</w:t>
      </w:r>
    </w:p>
    <w:p w:rsidR="004A312E" w:rsidRPr="00841FEF" w:rsidRDefault="004A312E" w:rsidP="00AB7BE4">
      <w:pPr>
        <w:ind w:left="720"/>
        <w:rPr>
          <w:b/>
          <w:u w:val="single"/>
        </w:rPr>
      </w:pPr>
    </w:p>
    <w:p w:rsidR="000C76DB" w:rsidRDefault="000C76DB" w:rsidP="004C210C">
      <w:pPr>
        <w:ind w:left="720"/>
      </w:pPr>
    </w:p>
    <w:p w:rsidR="000C76DB" w:rsidRDefault="000C76DB" w:rsidP="00D7017E">
      <w:r>
        <w:t>__</w:t>
      </w:r>
      <w:r w:rsidR="004A312E">
        <w:t xml:space="preserve"> </w:t>
      </w:r>
      <w:r>
        <w:t xml:space="preserve">Economics Research Institutes Papers: </w:t>
      </w:r>
      <w:smartTag w:uri="urn:schemas-microsoft-com:office:smarttags" w:element="place">
        <w:smartTag w:uri="urn:schemas-microsoft-com:office:smarttags" w:element="PlaceName">
          <w:r>
            <w:t>CLEO</w:t>
          </w:r>
        </w:smartTag>
        <w:r>
          <w:t xml:space="preserve"> </w:t>
        </w:r>
        <w:smartTag w:uri="urn:schemas-microsoft-com:office:smarttags" w:element="PlaceName">
          <w:r>
            <w:t>Center</w:t>
          </w:r>
        </w:smartTag>
      </w:smartTag>
      <w:r>
        <w:t xml:space="preserve"> in Law, Economics, and</w:t>
      </w:r>
    </w:p>
    <w:p w:rsidR="000C76DB" w:rsidRDefault="000C76DB" w:rsidP="000C76DB">
      <w:pPr>
        <w:ind w:left="720"/>
      </w:pPr>
      <w:r>
        <w:t xml:space="preserve">                Organization Research Papers</w:t>
      </w:r>
    </w:p>
    <w:p w:rsidR="000C76DB" w:rsidRDefault="000C76DB" w:rsidP="00D7017E">
      <w:r>
        <w:t>__</w:t>
      </w:r>
      <w:r w:rsidR="004A312E">
        <w:t xml:space="preserve"> </w:t>
      </w:r>
      <w:r>
        <w:t xml:space="preserve">Public Policy Institutes Research Papers: Max-Planck Project Group: Common                        </w:t>
      </w:r>
    </w:p>
    <w:p w:rsidR="000C76DB" w:rsidRDefault="000C76DB" w:rsidP="000C76DB">
      <w:pPr>
        <w:ind w:left="720"/>
      </w:pPr>
      <w:r>
        <w:t xml:space="preserve">               Goods, Law, Politics &amp; Economics</w:t>
      </w:r>
    </w:p>
    <w:p w:rsidR="00A512E9" w:rsidRDefault="00D7017E" w:rsidP="00D7017E">
      <w:r>
        <w:t>_</w:t>
      </w:r>
      <w:r w:rsidR="00A512E9">
        <w:t>_</w:t>
      </w:r>
      <w:r>
        <w:t xml:space="preserve"> </w:t>
      </w:r>
      <w:smartTag w:uri="urn:schemas-microsoft-com:office:smarttags" w:element="place">
        <w:smartTag w:uri="urn:schemas-microsoft-com:office:smarttags" w:element="PlaceName">
          <w:r w:rsidR="00A512E9">
            <w:t>Harvard</w:t>
          </w:r>
        </w:smartTag>
        <w:r w:rsidR="00A512E9">
          <w:t xml:space="preserve"> </w:t>
        </w:r>
        <w:smartTag w:uri="urn:schemas-microsoft-com:office:smarttags" w:element="PlaceName">
          <w:r w:rsidR="00A512E9">
            <w:t>Law</w:t>
          </w:r>
        </w:smartTag>
        <w:r w:rsidR="00A512E9">
          <w:t xml:space="preserve"> </w:t>
        </w:r>
        <w:smartTag w:uri="urn:schemas-microsoft-com:office:smarttags" w:element="PlaceType">
          <w:r w:rsidR="00A512E9">
            <w:t>School</w:t>
          </w:r>
        </w:smartTag>
      </w:smartTag>
      <w:r w:rsidR="00A512E9">
        <w:t xml:space="preserve"> Program on Negotiations</w:t>
      </w:r>
    </w:p>
    <w:p w:rsidR="00653330" w:rsidRDefault="00653330">
      <w:pPr>
        <w:jc w:val="center"/>
      </w:pPr>
    </w:p>
    <w:p w:rsidR="00653330" w:rsidRDefault="00D7017E">
      <w:r>
        <w:t xml:space="preserve">__ </w:t>
      </w:r>
      <w:r w:rsidR="00653330">
        <w:t xml:space="preserve">American Journal of Comparative Law Full Text </w:t>
      </w:r>
    </w:p>
    <w:p w:rsidR="00653330" w:rsidRDefault="00D7017E">
      <w:r>
        <w:t xml:space="preserve">__ </w:t>
      </w:r>
      <w:smartTag w:uri="urn:schemas-microsoft-com:office:smarttags" w:element="place">
        <w:smartTag w:uri="urn:schemas-microsoft-com:office:smarttags" w:element="State">
          <w:r w:rsidR="00653330">
            <w:t>Delaware</w:t>
          </w:r>
        </w:smartTag>
      </w:smartTag>
      <w:r w:rsidR="00653330">
        <w:t xml:space="preserve"> J. Corporate Law Full Text </w:t>
      </w:r>
    </w:p>
    <w:p w:rsidR="00653330" w:rsidRDefault="00D7017E">
      <w:r>
        <w:t xml:space="preserve">__ </w:t>
      </w:r>
      <w:smartTag w:uri="urn:schemas-microsoft-com:office:smarttags" w:element="State">
        <w:smartTag w:uri="urn:schemas-microsoft-com:office:smarttags" w:element="place">
          <w:r w:rsidR="00653330">
            <w:t>Iowa</w:t>
          </w:r>
        </w:smartTag>
      </w:smartTag>
      <w:r w:rsidR="00653330">
        <w:t xml:space="preserve"> Law Review Full Text </w:t>
      </w:r>
    </w:p>
    <w:p w:rsidR="00653330" w:rsidRDefault="00D7017E">
      <w:r>
        <w:t xml:space="preserve">__ </w:t>
      </w:r>
      <w:r w:rsidR="00653330">
        <w:t xml:space="preserve">Journal of Korean Law Full Text </w:t>
      </w:r>
    </w:p>
    <w:p w:rsidR="00653330" w:rsidRDefault="00D7017E">
      <w:r>
        <w:t xml:space="preserve">__ </w:t>
      </w:r>
      <w:r w:rsidR="00653330">
        <w:t xml:space="preserve">Journal of Corporation Law Full Text </w:t>
      </w:r>
    </w:p>
    <w:p w:rsidR="00653330" w:rsidRDefault="00D7017E">
      <w:r>
        <w:t xml:space="preserve">__ </w:t>
      </w:r>
      <w:r w:rsidR="00653330">
        <w:t xml:space="preserve">Villanova Journal of Law &amp; Investment Management Full Text </w:t>
      </w:r>
    </w:p>
    <w:p w:rsidR="00653330" w:rsidRDefault="00D7017E">
      <w:pPr>
        <w:tabs>
          <w:tab w:val="left" w:pos="6736"/>
          <w:tab w:val="left" w:pos="6933"/>
        </w:tabs>
        <w:rPr>
          <w:sz w:val="20"/>
          <w:szCs w:val="20"/>
        </w:rPr>
      </w:pPr>
      <w:r>
        <w:t xml:space="preserve">__ </w:t>
      </w:r>
      <w:r w:rsidR="00653330">
        <w:t>Virginia Law Review Full Text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Legal Studies Research Paper Series</w:t>
      </w:r>
      <w:r w:rsidR="00653330">
        <w:tab/>
      </w:r>
    </w:p>
    <w:p w:rsidR="00653330" w:rsidRDefault="00D7017E">
      <w:r>
        <w:t xml:space="preserve">__ </w:t>
      </w:r>
      <w:r w:rsidR="00653330">
        <w:t>LSN Subject Matter Journals</w:t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Administrative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Antitrust: Antitrust Law &amp; Policy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Antitrust: Microsoft Antitrust Case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Antitrust: Telecommunications &amp; Regulated Industries</w:t>
      </w:r>
      <w:r w:rsidR="00653330">
        <w:tab/>
      </w:r>
    </w:p>
    <w:p w:rsidR="00653330" w:rsidRDefault="00D7017E">
      <w:r>
        <w:t xml:space="preserve">__ </w:t>
      </w:r>
      <w:r w:rsidR="00653330">
        <w:t xml:space="preserve">Asian Law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Asian Private Law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653330" w:rsidP="00653330">
      <w:pPr>
        <w:tabs>
          <w:tab w:val="left" w:pos="720"/>
        </w:tabs>
        <w:rPr>
          <w:sz w:val="20"/>
          <w:szCs w:val="20"/>
        </w:rPr>
      </w:pPr>
      <w:r>
        <w:tab/>
      </w:r>
      <w:r w:rsidR="00D7017E">
        <w:t xml:space="preserve">__ </w:t>
      </w:r>
      <w:r>
        <w:t xml:space="preserve">Asian Public Law </w:t>
      </w:r>
      <w:r>
        <w:rPr>
          <w:sz w:val="20"/>
          <w:szCs w:val="20"/>
        </w:rPr>
        <w:t>(Topic)</w:t>
      </w:r>
      <w:r>
        <w:t xml:space="preserve"> </w:t>
      </w:r>
      <w:r>
        <w:tab/>
      </w:r>
      <w:r>
        <w:rPr>
          <w:sz w:val="20"/>
          <w:szCs w:val="20"/>
        </w:rPr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Bankruptcy, Reorganization, &amp; Creditors' Rights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Canadian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Comparative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Constitutional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Contracts &amp; Commercial Law</w:t>
      </w:r>
      <w:r w:rsidR="00653330">
        <w:tab/>
      </w:r>
    </w:p>
    <w:p w:rsidR="00653330" w:rsidRDefault="00D7017E">
      <w:pPr>
        <w:tabs>
          <w:tab w:val="left" w:pos="6736"/>
          <w:tab w:val="left" w:pos="6933"/>
        </w:tabs>
        <w:rPr>
          <w:sz w:val="20"/>
          <w:szCs w:val="20"/>
        </w:rPr>
      </w:pPr>
      <w:r>
        <w:t xml:space="preserve">__ </w:t>
      </w:r>
      <w:r w:rsidR="00653330">
        <w:t>Corporate Law: Corporate &amp; Securities Law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r>
        <w:t xml:space="preserve">__ </w:t>
      </w:r>
      <w:r w:rsidR="00653330">
        <w:t xml:space="preserve">Corporate Law: Securities Law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Securities Law: </w:t>
      </w:r>
      <w:smartTag w:uri="urn:schemas-microsoft-com:office:smarttags" w:element="country-region">
        <w:smartTag w:uri="urn:schemas-microsoft-com:office:smarttags" w:element="place">
          <w:r w:rsidR="00653330">
            <w:t>U.S.</w:t>
          </w:r>
        </w:smartTag>
      </w:smartTag>
      <w:r w:rsidR="00653330">
        <w:t xml:space="preserve">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653330" w:rsidP="00653330">
      <w:pPr>
        <w:tabs>
          <w:tab w:val="left" w:pos="720"/>
          <w:tab w:val="left" w:pos="6933"/>
        </w:tabs>
        <w:rPr>
          <w:sz w:val="20"/>
          <w:szCs w:val="20"/>
        </w:rPr>
      </w:pPr>
      <w:r>
        <w:tab/>
      </w:r>
      <w:r w:rsidR="00D7017E">
        <w:t xml:space="preserve">__ </w:t>
      </w:r>
      <w:r>
        <w:t xml:space="preserve">Securities Law: International </w:t>
      </w:r>
      <w:r>
        <w:rPr>
          <w:sz w:val="20"/>
          <w:szCs w:val="20"/>
        </w:rPr>
        <w:t>(Topic)</w:t>
      </w:r>
      <w:r>
        <w:t xml:space="preserve"> </w:t>
      </w:r>
      <w:r>
        <w:tab/>
      </w:r>
      <w:r>
        <w:rPr>
          <w:sz w:val="20"/>
          <w:szCs w:val="20"/>
        </w:rPr>
        <w:tab/>
      </w:r>
    </w:p>
    <w:p w:rsidR="00653330" w:rsidRDefault="00D7017E">
      <w:r>
        <w:t xml:space="preserve">__ </w:t>
      </w:r>
      <w:r w:rsidR="00653330">
        <w:t xml:space="preserve">Corporate Law: Corporate &amp; Takeover Law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Corporate Law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653330" w:rsidP="00653330">
      <w:pPr>
        <w:tabs>
          <w:tab w:val="left" w:pos="720"/>
          <w:tab w:val="left" w:pos="6933"/>
        </w:tabs>
        <w:rPr>
          <w:sz w:val="20"/>
          <w:szCs w:val="20"/>
        </w:rPr>
      </w:pPr>
      <w:r>
        <w:tab/>
      </w:r>
      <w:r w:rsidR="00D7017E">
        <w:t xml:space="preserve">__ </w:t>
      </w:r>
      <w:r>
        <w:t xml:space="preserve">Takeover Law </w:t>
      </w:r>
      <w:r>
        <w:rPr>
          <w:sz w:val="20"/>
          <w:szCs w:val="20"/>
        </w:rPr>
        <w:t>(Topic)</w:t>
      </w:r>
      <w:r>
        <w:t xml:space="preserve"> </w:t>
      </w:r>
      <w:r>
        <w:tab/>
      </w:r>
      <w:r>
        <w:rPr>
          <w:sz w:val="20"/>
          <w:szCs w:val="20"/>
        </w:rPr>
        <w:tab/>
      </w:r>
    </w:p>
    <w:p w:rsidR="00653330" w:rsidRDefault="00D7017E">
      <w:pPr>
        <w:tabs>
          <w:tab w:val="left" w:pos="6736"/>
          <w:tab w:val="left" w:pos="6933"/>
        </w:tabs>
        <w:rPr>
          <w:sz w:val="20"/>
          <w:szCs w:val="20"/>
        </w:rPr>
      </w:pPr>
      <w:r>
        <w:t xml:space="preserve">__ </w:t>
      </w:r>
      <w:r w:rsidR="00653330">
        <w:t>Corporate Law: Finance &amp; Corporate Governance Law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r>
        <w:t xml:space="preserve">__ </w:t>
      </w:r>
      <w:r w:rsidR="00653330">
        <w:t xml:space="preserve">Corporate Law: Law &amp; Finance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Law &amp; Finance: Empirical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D7017E" w:rsidP="00653330">
      <w:pPr>
        <w:tabs>
          <w:tab w:val="left" w:pos="6736"/>
          <w:tab w:val="left" w:pos="6933"/>
        </w:tabs>
        <w:ind w:left="720"/>
        <w:rPr>
          <w:sz w:val="20"/>
          <w:szCs w:val="20"/>
        </w:rPr>
      </w:pPr>
      <w:r>
        <w:t xml:space="preserve">__ </w:t>
      </w:r>
      <w:r w:rsidR="00653330">
        <w:t xml:space="preserve">Law &amp; Finance: Theoretical </w:t>
      </w:r>
      <w:r w:rsidR="00653330">
        <w:rPr>
          <w:sz w:val="20"/>
          <w:szCs w:val="20"/>
        </w:rPr>
        <w:t>(Topic)</w:t>
      </w:r>
      <w:r w:rsidR="00653330">
        <w:t xml:space="preserve"> 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r>
        <w:t xml:space="preserve">__ </w:t>
      </w:r>
      <w:r w:rsidR="00653330">
        <w:t xml:space="preserve">Corporate Law: Corporate Governance Law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Corporate Governance </w:t>
      </w:r>
      <w:smartTag w:uri="urn:schemas-microsoft-com:office:smarttags" w:element="country-region">
        <w:smartTag w:uri="urn:schemas-microsoft-com:office:smarttags" w:element="place">
          <w:r w:rsidR="00653330">
            <w:t>U.S.</w:t>
          </w:r>
        </w:smartTag>
      </w:smartTag>
      <w:r w:rsidR="00653330">
        <w:t xml:space="preserve">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D7017E" w:rsidP="00653330">
      <w:pPr>
        <w:tabs>
          <w:tab w:val="left" w:pos="6736"/>
          <w:tab w:val="left" w:pos="6933"/>
        </w:tabs>
        <w:ind w:left="720"/>
        <w:rPr>
          <w:sz w:val="20"/>
          <w:szCs w:val="20"/>
        </w:rPr>
      </w:pPr>
      <w:r>
        <w:t xml:space="preserve">__ </w:t>
      </w:r>
      <w:r w:rsidR="00653330">
        <w:t xml:space="preserve">Corporate Governance International </w:t>
      </w:r>
      <w:r w:rsidR="00653330">
        <w:rPr>
          <w:sz w:val="20"/>
          <w:szCs w:val="20"/>
        </w:rPr>
        <w:t>(Topic)</w:t>
      </w:r>
      <w:r w:rsidR="00653330">
        <w:t xml:space="preserve"> 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pPr>
        <w:tabs>
          <w:tab w:val="left" w:pos="6736"/>
        </w:tabs>
      </w:pPr>
      <w:r>
        <w:lastRenderedPageBreak/>
        <w:t xml:space="preserve">__ </w:t>
      </w:r>
      <w:r w:rsidR="00653330">
        <w:t>Criminal Law &amp; Procedure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Cyberspace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Discrimination, Law &amp; Justice</w:t>
      </w:r>
      <w:r w:rsidR="00653330">
        <w:tab/>
      </w:r>
    </w:p>
    <w:p w:rsidR="00653330" w:rsidRDefault="00D7017E">
      <w:r>
        <w:t xml:space="preserve">__ </w:t>
      </w:r>
      <w:r w:rsidR="00653330">
        <w:t xml:space="preserve">Employee Benefits, Compensation &amp; Pension Law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Compensation Law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Employee Benefits Law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D7017E" w:rsidP="00653330">
      <w:pPr>
        <w:tabs>
          <w:tab w:val="left" w:pos="6736"/>
          <w:tab w:val="left" w:pos="6933"/>
        </w:tabs>
        <w:ind w:firstLine="720"/>
        <w:rPr>
          <w:sz w:val="20"/>
          <w:szCs w:val="20"/>
        </w:rPr>
      </w:pPr>
      <w:r>
        <w:t xml:space="preserve">__ </w:t>
      </w:r>
      <w:r w:rsidR="00653330">
        <w:t xml:space="preserve">Pension Law </w:t>
      </w:r>
      <w:r w:rsidR="00653330">
        <w:rPr>
          <w:sz w:val="20"/>
          <w:szCs w:val="20"/>
        </w:rPr>
        <w:t>(Topic)</w:t>
      </w:r>
      <w:r w:rsidR="00653330">
        <w:t xml:space="preserve"> 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r>
        <w:t xml:space="preserve">__ </w:t>
      </w:r>
      <w:r w:rsidR="00653330">
        <w:t xml:space="preserve">Employment &amp; Labor Law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Employment Law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D7017E" w:rsidP="00653330">
      <w:pPr>
        <w:tabs>
          <w:tab w:val="left" w:pos="6736"/>
          <w:tab w:val="left" w:pos="6933"/>
        </w:tabs>
        <w:ind w:firstLine="720"/>
        <w:rPr>
          <w:sz w:val="20"/>
          <w:szCs w:val="20"/>
        </w:rPr>
      </w:pPr>
      <w:r>
        <w:t xml:space="preserve">__ </w:t>
      </w:r>
      <w:r w:rsidR="00653330">
        <w:t xml:space="preserve">Labor Law </w:t>
      </w:r>
      <w:r w:rsidR="00653330">
        <w:rPr>
          <w:sz w:val="20"/>
          <w:szCs w:val="20"/>
        </w:rPr>
        <w:t>(Topic)</w:t>
      </w:r>
      <w:r w:rsidR="00653330">
        <w:t xml:space="preserve"> 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 xml:space="preserve">English Law </w:t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Environmental Law &amp; Policy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European Law</w:t>
      </w:r>
      <w:r w:rsidR="00653330">
        <w:tab/>
      </w:r>
    </w:p>
    <w:p w:rsidR="00653330" w:rsidRDefault="00D7017E">
      <w:r>
        <w:t xml:space="preserve">__ </w:t>
      </w:r>
      <w:r w:rsidR="00653330">
        <w:t xml:space="preserve">Experimental &amp; Empirical Studies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Empirical Studies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D7017E" w:rsidP="00653330">
      <w:pPr>
        <w:tabs>
          <w:tab w:val="left" w:pos="6736"/>
          <w:tab w:val="left" w:pos="6933"/>
        </w:tabs>
        <w:ind w:firstLine="720"/>
        <w:rPr>
          <w:sz w:val="20"/>
          <w:szCs w:val="20"/>
        </w:rPr>
      </w:pPr>
      <w:r>
        <w:t xml:space="preserve">__ </w:t>
      </w:r>
      <w:r w:rsidR="00653330">
        <w:t xml:space="preserve">Experimental Studies </w:t>
      </w:r>
      <w:r w:rsidR="00653330">
        <w:rPr>
          <w:sz w:val="20"/>
          <w:szCs w:val="20"/>
        </w:rPr>
        <w:t>(Topic)</w:t>
      </w:r>
      <w:r w:rsidR="00653330">
        <w:t xml:space="preserve"> 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Family &amp; Children's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Forensic Economics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Health Law &amp; Policy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Immigration, Refugee &amp; Citizenship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Intellectual Property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International Law &amp; Trade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Jurisprudence &amp; Legal Philosophy</w:t>
      </w:r>
      <w:r w:rsidR="00653330">
        <w:tab/>
      </w:r>
    </w:p>
    <w:p w:rsidR="00653330" w:rsidRDefault="00D7017E">
      <w:r>
        <w:t xml:space="preserve">__ </w:t>
      </w:r>
      <w:r w:rsidR="00653330">
        <w:t xml:space="preserve">Law &amp; Economics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Law &amp; Economics: Private Law </w:t>
      </w:r>
      <w:r w:rsidR="00653330">
        <w:rPr>
          <w:sz w:val="20"/>
          <w:szCs w:val="20"/>
        </w:rPr>
        <w:t>(Topic)</w:t>
      </w:r>
      <w:r w:rsidR="00653330">
        <w:t xml:space="preserve"> </w:t>
      </w:r>
    </w:p>
    <w:p w:rsidR="00653330" w:rsidRDefault="00D7017E" w:rsidP="00653330">
      <w:pPr>
        <w:tabs>
          <w:tab w:val="left" w:pos="6736"/>
          <w:tab w:val="left" w:pos="6933"/>
        </w:tabs>
        <w:ind w:firstLine="720"/>
        <w:rPr>
          <w:sz w:val="20"/>
          <w:szCs w:val="20"/>
        </w:rPr>
      </w:pPr>
      <w:r>
        <w:t xml:space="preserve">__ </w:t>
      </w:r>
      <w:r w:rsidR="00653330">
        <w:t xml:space="preserve">Law &amp; Economics: Public Law </w:t>
      </w:r>
      <w:r w:rsidR="00653330">
        <w:rPr>
          <w:sz w:val="20"/>
          <w:szCs w:val="20"/>
        </w:rPr>
        <w:t>(Topic)</w:t>
      </w:r>
      <w:r w:rsidR="00653330">
        <w:t xml:space="preserve"> 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r>
        <w:t xml:space="preserve">__ </w:t>
      </w:r>
      <w:r w:rsidR="00653330">
        <w:t xml:space="preserve">Law &amp; Humanities/Legal History (Archive)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Law &amp; Humanities </w:t>
      </w:r>
    </w:p>
    <w:p w:rsidR="00653330" w:rsidRDefault="00D7017E">
      <w:pPr>
        <w:tabs>
          <w:tab w:val="left" w:pos="6736"/>
          <w:tab w:val="left" w:pos="6933"/>
        </w:tabs>
        <w:rPr>
          <w:sz w:val="20"/>
          <w:szCs w:val="20"/>
        </w:rPr>
      </w:pPr>
      <w:r>
        <w:t xml:space="preserve">__ </w:t>
      </w:r>
      <w:r w:rsidR="00653330">
        <w:t xml:space="preserve">Legal History 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Law, Institutions &amp; Development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 xml:space="preserve">Legal Education </w:t>
      </w:r>
      <w:r w:rsidR="00653330">
        <w:rPr>
          <w:sz w:val="20"/>
          <w:szCs w:val="20"/>
        </w:rPr>
        <w:t>(Forthcoming)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Legal Ethics &amp; Professional Responsibility</w:t>
      </w:r>
      <w:r w:rsidR="00653330">
        <w:tab/>
      </w:r>
    </w:p>
    <w:p w:rsidR="00653330" w:rsidRDefault="00D7017E">
      <w:r>
        <w:t xml:space="preserve">__ </w:t>
      </w:r>
      <w:r w:rsidR="00653330">
        <w:t xml:space="preserve">Litigation, Procedure &amp; Dispute Resolution (Archive) </w:t>
      </w:r>
    </w:p>
    <w:p w:rsidR="00653330" w:rsidRDefault="00D7017E">
      <w:pPr>
        <w:ind w:left="720"/>
      </w:pPr>
      <w:r>
        <w:t>__ L</w:t>
      </w:r>
      <w:r w:rsidR="00653330">
        <w:t xml:space="preserve">itigation &amp; Procedure </w:t>
      </w:r>
    </w:p>
    <w:p w:rsidR="00653330" w:rsidRDefault="00D7017E" w:rsidP="00D7017E">
      <w:pPr>
        <w:tabs>
          <w:tab w:val="left" w:pos="6736"/>
          <w:tab w:val="left" w:pos="6933"/>
        </w:tabs>
        <w:ind w:firstLine="720"/>
        <w:rPr>
          <w:sz w:val="20"/>
          <w:szCs w:val="20"/>
        </w:rPr>
      </w:pPr>
      <w:r>
        <w:t xml:space="preserve">__ </w:t>
      </w:r>
      <w:r w:rsidR="00653330">
        <w:t xml:space="preserve">Negotiation &amp; Dispute Resolution 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Property, Land Use &amp; Real Estate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Regulation of Financial Institutions</w:t>
      </w:r>
      <w:r w:rsidR="00653330">
        <w:tab/>
      </w:r>
    </w:p>
    <w:p w:rsidR="00653330" w:rsidRDefault="00D7017E">
      <w:r>
        <w:t xml:space="preserve">__ </w:t>
      </w:r>
      <w:r w:rsidR="00653330">
        <w:t xml:space="preserve">Tax Law &amp; Policy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Tax Law: International &amp; Comparative Tax </w:t>
      </w:r>
    </w:p>
    <w:p w:rsidR="00653330" w:rsidRDefault="00D7017E">
      <w:pPr>
        <w:ind w:left="720"/>
      </w:pPr>
      <w:r>
        <w:t xml:space="preserve">__ </w:t>
      </w:r>
      <w:r w:rsidR="00653330">
        <w:t xml:space="preserve">Tax Law: Practitioner Series </w:t>
      </w:r>
    </w:p>
    <w:p w:rsidR="00653330" w:rsidRDefault="00D7017E" w:rsidP="00D7017E">
      <w:pPr>
        <w:tabs>
          <w:tab w:val="left" w:pos="6736"/>
          <w:tab w:val="left" w:pos="6933"/>
        </w:tabs>
        <w:ind w:firstLine="720"/>
        <w:rPr>
          <w:sz w:val="20"/>
          <w:szCs w:val="20"/>
        </w:rPr>
      </w:pPr>
      <w:r>
        <w:t xml:space="preserve">__ </w:t>
      </w:r>
      <w:r w:rsidR="00653330">
        <w:t xml:space="preserve">Tax Law: Tax Law &amp; Policy </w:t>
      </w:r>
      <w:r w:rsidR="00653330">
        <w:tab/>
      </w:r>
      <w:r w:rsidR="00653330">
        <w:rPr>
          <w:sz w:val="20"/>
          <w:szCs w:val="20"/>
        </w:rPr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Torts, Product Liability &amp; Insurance Law</w:t>
      </w:r>
      <w:r w:rsidR="00653330">
        <w:tab/>
      </w:r>
    </w:p>
    <w:p w:rsidR="00653330" w:rsidRDefault="00D7017E">
      <w:pPr>
        <w:tabs>
          <w:tab w:val="left" w:pos="6736"/>
        </w:tabs>
      </w:pPr>
      <w:r>
        <w:t xml:space="preserve">__ </w:t>
      </w:r>
      <w:r w:rsidR="00653330">
        <w:t>Young Scholars Law Abstracts</w:t>
      </w:r>
      <w:r w:rsidR="00653330">
        <w:tab/>
      </w:r>
    </w:p>
    <w:p w:rsidR="00841FEF" w:rsidRDefault="00841FEF" w:rsidP="00EE49FB"/>
    <w:p w:rsidR="00AB7BE4" w:rsidRPr="00D7017E" w:rsidRDefault="00AB7BE4" w:rsidP="00A512E9">
      <w:r w:rsidRPr="00D7017E">
        <w:t xml:space="preserve">*There are other journals in non-legal networks which can be viewed at </w:t>
      </w:r>
      <w:hyperlink r:id="rId8" w:history="1">
        <w:r w:rsidRPr="00D7017E">
          <w:rPr>
            <w:rStyle w:val="Hyperlink"/>
          </w:rPr>
          <w:t>www.ssrn.com</w:t>
        </w:r>
      </w:hyperlink>
    </w:p>
    <w:p w:rsidR="00AB7BE4" w:rsidRPr="00D7017E" w:rsidRDefault="00AB7BE4" w:rsidP="00A512E9">
      <w:r w:rsidRPr="00D7017E">
        <w:t>These networks include:</w:t>
      </w:r>
    </w:p>
    <w:p w:rsidR="00D7017E" w:rsidRDefault="00D7017E" w:rsidP="00A512E9">
      <w:pPr>
        <w:sectPr w:rsidR="00D7017E" w:rsidSect="006149B0">
          <w:footerReference w:type="even" r:id="rId9"/>
          <w:footerReference w:type="default" r:id="rId10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AB7BE4" w:rsidRPr="00D7017E" w:rsidRDefault="00AB7BE4" w:rsidP="00D7017E">
      <w:pPr>
        <w:numPr>
          <w:ilvl w:val="0"/>
          <w:numId w:val="3"/>
        </w:numPr>
      </w:pPr>
      <w:r w:rsidRPr="00D7017E">
        <w:lastRenderedPageBreak/>
        <w:t>Accounting Research Network</w:t>
      </w:r>
      <w:r w:rsidRPr="00D7017E">
        <w:tab/>
      </w:r>
      <w:r w:rsidRPr="00D7017E">
        <w:tab/>
      </w:r>
    </w:p>
    <w:p w:rsidR="00AB7BE4" w:rsidRPr="00D7017E" w:rsidRDefault="00AB7BE4" w:rsidP="00D7017E">
      <w:pPr>
        <w:numPr>
          <w:ilvl w:val="0"/>
          <w:numId w:val="3"/>
        </w:numPr>
      </w:pPr>
      <w:r w:rsidRPr="00D7017E">
        <w:t>Economics Research Network</w:t>
      </w:r>
      <w:r w:rsidRPr="00D7017E">
        <w:tab/>
      </w:r>
      <w:r w:rsidRPr="00D7017E">
        <w:tab/>
      </w:r>
    </w:p>
    <w:p w:rsidR="00AB7BE4" w:rsidRPr="00D7017E" w:rsidRDefault="00AB7BE4" w:rsidP="00D7017E">
      <w:pPr>
        <w:numPr>
          <w:ilvl w:val="0"/>
          <w:numId w:val="3"/>
        </w:numPr>
      </w:pPr>
      <w:r w:rsidRPr="00D7017E">
        <w:t>Financial Economics Network</w:t>
      </w:r>
      <w:r w:rsidRPr="00D7017E">
        <w:tab/>
      </w:r>
      <w:r w:rsidRPr="00D7017E">
        <w:tab/>
      </w:r>
    </w:p>
    <w:p w:rsidR="00AB7BE4" w:rsidRPr="00D7017E" w:rsidRDefault="00AB7BE4" w:rsidP="00D7017E">
      <w:pPr>
        <w:numPr>
          <w:ilvl w:val="0"/>
          <w:numId w:val="3"/>
        </w:numPr>
      </w:pPr>
      <w:r w:rsidRPr="00D7017E">
        <w:t>Management Research Network</w:t>
      </w:r>
    </w:p>
    <w:p w:rsidR="00D7017E" w:rsidRDefault="00D7017E" w:rsidP="00A512E9">
      <w:pPr>
        <w:rPr>
          <w:sz w:val="20"/>
          <w:szCs w:val="20"/>
        </w:rPr>
        <w:sectPr w:rsidR="00D7017E" w:rsidSect="00D7017E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AB7BE4" w:rsidRDefault="00D7017E" w:rsidP="00D7017E">
      <w:pPr>
        <w:numPr>
          <w:ilvl w:val="0"/>
          <w:numId w:val="3"/>
        </w:numPr>
      </w:pPr>
      <w:r w:rsidRPr="00D7017E">
        <w:lastRenderedPageBreak/>
        <w:t>Information Systems Network</w:t>
      </w:r>
    </w:p>
    <w:p w:rsidR="00D7017E" w:rsidRDefault="00D7017E" w:rsidP="00D7017E">
      <w:pPr>
        <w:numPr>
          <w:ilvl w:val="0"/>
          <w:numId w:val="3"/>
        </w:numPr>
      </w:pPr>
      <w:r w:rsidRPr="00D7017E">
        <w:t>Marketing Research Network</w:t>
      </w:r>
    </w:p>
    <w:p w:rsidR="00D7017E" w:rsidRDefault="00D7017E" w:rsidP="00D7017E">
      <w:pPr>
        <w:numPr>
          <w:ilvl w:val="0"/>
          <w:numId w:val="3"/>
        </w:numPr>
      </w:pPr>
      <w:r w:rsidRPr="00D7017E">
        <w:t>Negotiations Research Network</w:t>
      </w:r>
    </w:p>
    <w:p w:rsidR="00D7017E" w:rsidRDefault="00D7017E" w:rsidP="00A512E9"/>
    <w:p w:rsidR="00D7017E" w:rsidRPr="00AB7BE4" w:rsidRDefault="00D7017E" w:rsidP="00A512E9">
      <w:pPr>
        <w:rPr>
          <w:sz w:val="20"/>
          <w:szCs w:val="20"/>
        </w:rPr>
      </w:pPr>
    </w:p>
    <w:p w:rsidR="00B060AF" w:rsidRPr="00A512E9" w:rsidRDefault="00B060AF" w:rsidP="00A512E9">
      <w:pPr>
        <w:rPr>
          <w:b/>
          <w:u w:val="single"/>
        </w:rPr>
      </w:pPr>
      <w:r w:rsidRPr="00A512E9">
        <w:rPr>
          <w:b/>
          <w:u w:val="single"/>
        </w:rPr>
        <w:t>Additional Comments:</w:t>
      </w:r>
    </w:p>
    <w:p w:rsidR="00B060AF" w:rsidRDefault="00B060AF" w:rsidP="004C210C">
      <w:pPr>
        <w:ind w:left="720"/>
      </w:pPr>
    </w:p>
    <w:p w:rsidR="00B060AF" w:rsidRDefault="00B060AF" w:rsidP="004C210C">
      <w:pPr>
        <w:ind w:left="720"/>
      </w:pPr>
    </w:p>
    <w:p w:rsidR="00B060AF" w:rsidRDefault="00B060AF" w:rsidP="004C210C">
      <w:pPr>
        <w:ind w:left="720"/>
      </w:pPr>
    </w:p>
    <w:p w:rsidR="00B060AF" w:rsidRDefault="00B060AF" w:rsidP="004C210C">
      <w:pPr>
        <w:ind w:left="720"/>
      </w:pPr>
    </w:p>
    <w:p w:rsidR="00B060AF" w:rsidRDefault="00B060AF" w:rsidP="004C210C">
      <w:pPr>
        <w:ind w:left="720"/>
      </w:pPr>
    </w:p>
    <w:p w:rsidR="00B060AF" w:rsidRPr="004C210C" w:rsidRDefault="00B060AF" w:rsidP="004C210C">
      <w:pPr>
        <w:ind w:left="720"/>
      </w:pPr>
    </w:p>
    <w:sectPr w:rsidR="00B060AF" w:rsidRPr="004C210C" w:rsidSect="00D7017E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01A" w:rsidRDefault="0048401A">
      <w:r>
        <w:separator/>
      </w:r>
    </w:p>
  </w:endnote>
  <w:endnote w:type="continuationSeparator" w:id="0">
    <w:p w:rsidR="0048401A" w:rsidRDefault="00484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D9" w:rsidRDefault="008252D9" w:rsidP="00A512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52D9" w:rsidRDefault="008252D9" w:rsidP="00A512E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52D9" w:rsidRDefault="008252D9" w:rsidP="00A512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721C">
      <w:rPr>
        <w:rStyle w:val="PageNumber"/>
        <w:noProof/>
      </w:rPr>
      <w:t>4</w:t>
    </w:r>
    <w:r>
      <w:rPr>
        <w:rStyle w:val="PageNumber"/>
      </w:rPr>
      <w:fldChar w:fldCharType="end"/>
    </w:r>
  </w:p>
  <w:p w:rsidR="008252D9" w:rsidRDefault="008252D9" w:rsidP="00A512E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01A" w:rsidRDefault="0048401A">
      <w:r>
        <w:separator/>
      </w:r>
    </w:p>
  </w:footnote>
  <w:footnote w:type="continuationSeparator" w:id="0">
    <w:p w:rsidR="0048401A" w:rsidRDefault="004840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982_"/>
      </v:shape>
    </w:pict>
  </w:numPicBullet>
  <w:abstractNum w:abstractNumId="0">
    <w:nsid w:val="05A36005"/>
    <w:multiLevelType w:val="multilevel"/>
    <w:tmpl w:val="A5C863A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2919E0"/>
    <w:multiLevelType w:val="hybridMultilevel"/>
    <w:tmpl w:val="A5C863A0"/>
    <w:lvl w:ilvl="0" w:tplc="EF288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0B53ED"/>
    <w:multiLevelType w:val="hybridMultilevel"/>
    <w:tmpl w:val="F15635A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093D"/>
    <w:rsid w:val="000C76DB"/>
    <w:rsid w:val="000E721C"/>
    <w:rsid w:val="00237899"/>
    <w:rsid w:val="0048401A"/>
    <w:rsid w:val="004A312E"/>
    <w:rsid w:val="004B3872"/>
    <w:rsid w:val="004C210C"/>
    <w:rsid w:val="0054567D"/>
    <w:rsid w:val="006149B0"/>
    <w:rsid w:val="00616265"/>
    <w:rsid w:val="00646A63"/>
    <w:rsid w:val="00653330"/>
    <w:rsid w:val="00735893"/>
    <w:rsid w:val="00740BDA"/>
    <w:rsid w:val="008252D9"/>
    <w:rsid w:val="00841FEF"/>
    <w:rsid w:val="008762FE"/>
    <w:rsid w:val="00A512E9"/>
    <w:rsid w:val="00AA105F"/>
    <w:rsid w:val="00AB7BE4"/>
    <w:rsid w:val="00AD6AD6"/>
    <w:rsid w:val="00B060AF"/>
    <w:rsid w:val="00D2093D"/>
    <w:rsid w:val="00D26045"/>
    <w:rsid w:val="00D461B7"/>
    <w:rsid w:val="00D7017E"/>
    <w:rsid w:val="00E95390"/>
    <w:rsid w:val="00ED3408"/>
    <w:rsid w:val="00EE49FB"/>
    <w:rsid w:val="00FA05B0"/>
    <w:rsid w:val="00FE7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4C210C"/>
    <w:rPr>
      <w:color w:val="0000FF"/>
      <w:u w:val="single"/>
    </w:rPr>
  </w:style>
  <w:style w:type="character" w:styleId="Strong">
    <w:name w:val="Strong"/>
    <w:basedOn w:val="DefaultParagraphFont"/>
    <w:qFormat/>
    <w:rsid w:val="00AA105F"/>
    <w:rPr>
      <w:b/>
      <w:bCs/>
    </w:rPr>
  </w:style>
  <w:style w:type="paragraph" w:styleId="NormalWeb">
    <w:name w:val="Normal (Web)"/>
    <w:basedOn w:val="Normal"/>
    <w:rsid w:val="00AA105F"/>
    <w:pPr>
      <w:spacing w:before="100" w:beforeAutospacing="1" w:after="100" w:afterAutospacing="1"/>
    </w:pPr>
  </w:style>
  <w:style w:type="paragraph" w:styleId="Footer">
    <w:name w:val="footer"/>
    <w:basedOn w:val="Normal"/>
    <w:rsid w:val="00A512E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512E9"/>
  </w:style>
  <w:style w:type="paragraph" w:styleId="BalloonText">
    <w:name w:val="Balloon Text"/>
    <w:basedOn w:val="Normal"/>
    <w:semiHidden/>
    <w:rsid w:val="005456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00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208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0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63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r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awref@uwyo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4146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SSRN Submission Form:</vt:lpstr>
    </vt:vector>
  </TitlesOfParts>
  <Company>Chase College of Law</Company>
  <LinksUpToDate>false</LinksUpToDate>
  <CharactersWithSpaces>4746</CharactersWithSpaces>
  <SharedDoc>false</SharedDoc>
  <HLinks>
    <vt:vector size="12" baseType="variant">
      <vt:variant>
        <vt:i4>4456515</vt:i4>
      </vt:variant>
      <vt:variant>
        <vt:i4>3</vt:i4>
      </vt:variant>
      <vt:variant>
        <vt:i4>0</vt:i4>
      </vt:variant>
      <vt:variant>
        <vt:i4>5</vt:i4>
      </vt:variant>
      <vt:variant>
        <vt:lpwstr>http://www.ssrn.com/</vt:lpwstr>
      </vt:variant>
      <vt:variant>
        <vt:lpwstr/>
      </vt:variant>
      <vt:variant>
        <vt:i4>5505145</vt:i4>
      </vt:variant>
      <vt:variant>
        <vt:i4>0</vt:i4>
      </vt:variant>
      <vt:variant>
        <vt:i4>0</vt:i4>
      </vt:variant>
      <vt:variant>
        <vt:i4>5</vt:i4>
      </vt:variant>
      <vt:variant>
        <vt:lpwstr>mailto:lawref@uwyo.edu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SSRN Submission Form:</dc:title>
  <dc:creator>Chase College of Law</dc:creator>
  <cp:lastModifiedBy>Amy Pearce</cp:lastModifiedBy>
  <cp:revision>2</cp:revision>
  <cp:lastPrinted>2003-11-06T19:59:00Z</cp:lastPrinted>
  <dcterms:created xsi:type="dcterms:W3CDTF">2010-12-08T16:13:00Z</dcterms:created>
  <dcterms:modified xsi:type="dcterms:W3CDTF">2010-12-08T16:13:00Z</dcterms:modified>
</cp:coreProperties>
</file>